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C783" w14:textId="77777777" w:rsidR="00470B51" w:rsidRDefault="00470B51" w:rsidP="00470B51">
      <w:r>
        <w:t xml:space="preserve">In </w:t>
      </w:r>
      <w:proofErr w:type="spellStart"/>
      <w:r>
        <w:t>perioada</w:t>
      </w:r>
      <w:proofErr w:type="spellEnd"/>
      <w:r>
        <w:t xml:space="preserve"> 24-27.03.2024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4 </w:t>
      </w:r>
      <w:proofErr w:type="spellStart"/>
      <w:r>
        <w:t>transporturi</w:t>
      </w:r>
      <w:proofErr w:type="spellEnd"/>
      <w:r>
        <w:t xml:space="preserve"> </w:t>
      </w:r>
      <w:proofErr w:type="spellStart"/>
      <w:r>
        <w:t>Agabaritice</w:t>
      </w:r>
      <w:proofErr w:type="spellEnd"/>
      <w:r>
        <w:t xml:space="preserve"> cu </w:t>
      </w:r>
      <w:proofErr w:type="spellStart"/>
      <w:r>
        <w:t>lungimea</w:t>
      </w:r>
      <w:proofErr w:type="spellEnd"/>
      <w:r>
        <w:t xml:space="preserve"> de 37.5 m pe </w:t>
      </w:r>
      <w:proofErr w:type="spellStart"/>
      <w:r>
        <w:t>urmatorul</w:t>
      </w:r>
      <w:proofErr w:type="spellEnd"/>
      <w:r>
        <w:t xml:space="preserve"> </w:t>
      </w:r>
      <w:proofErr w:type="spellStart"/>
      <w:r>
        <w:t>traseu</w:t>
      </w:r>
      <w:proofErr w:type="spellEnd"/>
      <w:r>
        <w:t>:</w:t>
      </w:r>
    </w:p>
    <w:p w14:paraId="1C9FB114" w14:textId="77777777" w:rsidR="00470B51" w:rsidRDefault="00470B51" w:rsidP="00470B51"/>
    <w:p w14:paraId="3559007E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-------------------------------------------------------------------------------</w:t>
      </w:r>
    </w:p>
    <w:p w14:paraId="3274AC67" w14:textId="75027BEB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INT DN65-DN65A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                      </w:t>
      </w:r>
    </w:p>
    <w:p w14:paraId="4106C1F6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LUNCA CORBULUI (</w:t>
      </w:r>
      <w:proofErr w:type="gramStart"/>
      <w:r>
        <w:rPr>
          <w:rFonts w:ascii="Courier New" w:hAnsi="Courier New" w:cs="Courier New"/>
          <w:sz w:val="16"/>
          <w:szCs w:val="16"/>
        </w:rPr>
        <w:t>AG)   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            Sat              DN65       R     11     11  </w:t>
      </w:r>
    </w:p>
    <w:p w14:paraId="3B4BCC57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JITARU                            Sat              DN65       R     26     37  </w:t>
      </w:r>
    </w:p>
    <w:p w14:paraId="65EAF481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DN65-DEx12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DN65       R     14     51  </w:t>
      </w:r>
    </w:p>
    <w:p w14:paraId="01B2DCF9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SLATINA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DN65       R      5     56  </w:t>
      </w:r>
    </w:p>
    <w:p w14:paraId="45D3E358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DN65-DJ677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DN65       R      5     61  </w:t>
      </w:r>
    </w:p>
    <w:p w14:paraId="6CC58B39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GANEASA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DN65       R      3     64  </w:t>
      </w:r>
    </w:p>
    <w:p w14:paraId="717AFBE5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DN64-DJ677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DN64       R      7     71  </w:t>
      </w:r>
    </w:p>
    <w:p w14:paraId="161E7981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DRAGASANI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DN64       R     23     94  </w:t>
      </w:r>
    </w:p>
    <w:p w14:paraId="2A280056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DN64-DJ678C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DN64       R     16    110  </w:t>
      </w:r>
    </w:p>
    <w:p w14:paraId="5BA1BF1A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VALEA MARE                        Sat              DN64       R     13    123  </w:t>
      </w:r>
    </w:p>
    <w:p w14:paraId="672D3CCF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BABENI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DN64       R      7    130  </w:t>
      </w:r>
    </w:p>
    <w:p w14:paraId="4D82AE69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DN64-DJ678A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DN64       R      2    132  </w:t>
      </w:r>
    </w:p>
    <w:p w14:paraId="2969CA7D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DN64-DN67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DN64       R     12    144  </w:t>
      </w:r>
    </w:p>
    <w:p w14:paraId="5A89D6CE" w14:textId="77777777" w:rsidR="00470B51" w:rsidRDefault="00470B51" w:rsidP="00470B5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RAMNICU VALCEA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DN64       R      4    148  </w:t>
      </w:r>
    </w:p>
    <w:p w14:paraId="5D5613E0" w14:textId="77777777" w:rsidR="00120BA9" w:rsidRDefault="00120BA9"/>
    <w:sectPr w:rsidR="00120B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51"/>
    <w:rsid w:val="00120BA9"/>
    <w:rsid w:val="0047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88C8"/>
  <w15:chartTrackingRefBased/>
  <w15:docId w15:val="{11D78E52-DF61-4A7B-A0CB-9EBAF5F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5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70B5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B51"/>
    <w:rPr>
      <w:rFonts w:ascii="Consolas" w:hAnsi="Consolas" w:cs="Calibri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2024-03-25T06:52:00Z</dcterms:created>
  <dcterms:modified xsi:type="dcterms:W3CDTF">2024-03-25T06:53:00Z</dcterms:modified>
</cp:coreProperties>
</file>