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7200" w14:textId="77777777" w:rsidR="00FA7ED9" w:rsidRDefault="00FA7ED9" w:rsidP="00FA7ED9">
      <w:r>
        <w:t xml:space="preserve">In </w:t>
      </w:r>
      <w:proofErr w:type="spellStart"/>
      <w:r>
        <w:t>perioada</w:t>
      </w:r>
      <w:proofErr w:type="spellEnd"/>
      <w:r>
        <w:t xml:space="preserve"> 25-11-30.11.2023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un transport </w:t>
      </w:r>
      <w:proofErr w:type="spellStart"/>
      <w:r>
        <w:t>agabaritic</w:t>
      </w:r>
      <w:proofErr w:type="spellEnd"/>
      <w:r>
        <w:t xml:space="preserve"> pe </w:t>
      </w:r>
      <w:proofErr w:type="spellStart"/>
      <w:r>
        <w:t>urmatorul</w:t>
      </w:r>
      <w:proofErr w:type="spellEnd"/>
      <w:r>
        <w:t xml:space="preserve"> </w:t>
      </w:r>
      <w:proofErr w:type="spellStart"/>
      <w:r>
        <w:t>traseu</w:t>
      </w:r>
      <w:proofErr w:type="spellEnd"/>
      <w:r>
        <w:t>:</w:t>
      </w:r>
    </w:p>
    <w:p w14:paraId="4AC128B7" w14:textId="77777777" w:rsidR="00FA7ED9" w:rsidRDefault="00FA7ED9" w:rsidP="00FA7ED9"/>
    <w:p w14:paraId="6F43CF97" w14:textId="01D474DE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BORS II P.T.F.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                           </w:t>
      </w:r>
    </w:p>
    <w:p w14:paraId="177FCF44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A3BH-DN19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DNA3BH     R      5      5  </w:t>
      </w:r>
    </w:p>
    <w:p w14:paraId="1D3F1D7A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DN19-VOS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DN19       R     23     28  </w:t>
      </w:r>
    </w:p>
    <w:p w14:paraId="195A8686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SACUENI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DN19       R      3     31  </w:t>
      </w:r>
    </w:p>
    <w:p w14:paraId="40E774CF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VOS-DN19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DN19       R      4     35  </w:t>
      </w:r>
    </w:p>
    <w:p w14:paraId="0A78F089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DN19-DJ191F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DN19       R      9     44  </w:t>
      </w:r>
    </w:p>
    <w:p w14:paraId="5CB0683F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VALEA LUI MIHAI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DN19       R     11     55  </w:t>
      </w:r>
    </w:p>
    <w:p w14:paraId="769C26BB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DN19-VO19G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DN19       R     26     81  </w:t>
      </w:r>
    </w:p>
    <w:p w14:paraId="5F86B8B6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CAREI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DN19       R      6     87  </w:t>
      </w:r>
    </w:p>
    <w:p w14:paraId="4E6903CB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VO19G-DN19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DN19       R      3     90  </w:t>
      </w:r>
    </w:p>
    <w:p w14:paraId="2DC36F3E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DN19-DN19H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DN19       R     28    118  </w:t>
      </w:r>
    </w:p>
    <w:p w14:paraId="3D8F77F6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SATU MARE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DN19       R      4    122  </w:t>
      </w:r>
    </w:p>
    <w:p w14:paraId="43F9FB6C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DN19H-DN19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DN19       R      5    127  </w:t>
      </w:r>
    </w:p>
    <w:p w14:paraId="682F3D04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LIVADA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DN19       R     14    141  </w:t>
      </w:r>
    </w:p>
    <w:p w14:paraId="7744BA09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APA  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DN1C       R     18    159  </w:t>
      </w:r>
    </w:p>
    <w:p w14:paraId="22A1E794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SEINI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DN1C       R      5    164  </w:t>
      </w:r>
    </w:p>
    <w:p w14:paraId="383DD96E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DN1C-VBM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DN1C       R     22    186  </w:t>
      </w:r>
    </w:p>
    <w:p w14:paraId="37CB216F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VBM-DN1C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DNVBM      R      2    188  </w:t>
      </w:r>
    </w:p>
    <w:p w14:paraId="06CE7C50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HIDEAGA                           Sat              DN1C       R     10    198  </w:t>
      </w:r>
    </w:p>
    <w:p w14:paraId="3A83CC80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DN1C-DJ182B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DN1C       R     10    208  </w:t>
      </w:r>
    </w:p>
    <w:p w14:paraId="6D491041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DN1C-DN1H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DN1C       R     22    230  </w:t>
      </w:r>
    </w:p>
    <w:p w14:paraId="270191F0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DN1C-DJ109F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DN1C       R     23    253  </w:t>
      </w:r>
    </w:p>
    <w:p w14:paraId="024875A3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CASEIU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DN1C       R     16    269  </w:t>
      </w:r>
    </w:p>
    <w:p w14:paraId="30D5B2B3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DEJ  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DN1C       R      5    274  </w:t>
      </w:r>
    </w:p>
    <w:p w14:paraId="1135579F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BECLEAN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DN17       R     23    297  </w:t>
      </w:r>
    </w:p>
    <w:p w14:paraId="466F2A08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SINTEREAG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DN17       R     10    307  </w:t>
      </w:r>
    </w:p>
    <w:p w14:paraId="31AC4262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DN15A-DN17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DN17       R     19    326  </w:t>
      </w:r>
    </w:p>
    <w:p w14:paraId="387B7C66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DN17-V.BN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DN17       R      6    332  </w:t>
      </w:r>
    </w:p>
    <w:p w14:paraId="746023E0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V.BN-DN17C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DNV.BN     R      7    339  </w:t>
      </w:r>
    </w:p>
    <w:p w14:paraId="274D4BE0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BISTRITA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DN17C      R      1    340  </w:t>
      </w:r>
    </w:p>
    <w:p w14:paraId="5B64A1D2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VATRA DORNEI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DN17       R     83    423  </w:t>
      </w:r>
    </w:p>
    <w:p w14:paraId="3EA0E023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IACOBENI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DN17       R     12    435  </w:t>
      </w:r>
    </w:p>
    <w:p w14:paraId="3CC3794E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CAMPULUNG MOLDOVENESC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DN17       R     23    458  </w:t>
      </w:r>
    </w:p>
    <w:p w14:paraId="32116FF7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DN17-DJ177B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DN17      *R      9    467  </w:t>
      </w:r>
    </w:p>
    <w:p w14:paraId="62012D45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VAMA 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DN17       R     10    477  </w:t>
      </w:r>
    </w:p>
    <w:p w14:paraId="6232A866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FRASIN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DN17       R     10    487  </w:t>
      </w:r>
    </w:p>
    <w:p w14:paraId="4C734651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GURA HUMORULUI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DN17       R      7    494  </w:t>
      </w:r>
    </w:p>
    <w:p w14:paraId="7D5D7587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PALTINOASA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DN17       R      6    500  </w:t>
      </w:r>
    </w:p>
    <w:p w14:paraId="0572AFA9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DN17-VO2P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DN17       R     24    524  </w:t>
      </w:r>
    </w:p>
    <w:p w14:paraId="1BC9A45D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VO2P-DN2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DNVO2P     R      7    531  </w:t>
      </w:r>
    </w:p>
    <w:p w14:paraId="21B33F95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FALTICENI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DN2        R     20    551  </w:t>
      </w:r>
    </w:p>
    <w:p w14:paraId="749AE8A7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DN2-DN2E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        R      3    554  </w:t>
      </w:r>
    </w:p>
    <w:p w14:paraId="75DC5157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DN2-DN15C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        R      4    558  </w:t>
      </w:r>
    </w:p>
    <w:p w14:paraId="20296E6B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DN2-DN15B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        R     24    582  </w:t>
      </w:r>
    </w:p>
    <w:p w14:paraId="707DC36E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MOTCA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DN2        R      4    586  </w:t>
      </w:r>
    </w:p>
    <w:p w14:paraId="23BF3485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HANUL ANCUTEI                     Sat              DN2        R     20    606  </w:t>
      </w:r>
    </w:p>
    <w:p w14:paraId="794E98F8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DN2-DJ207B-DJ208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        R     13    619  </w:t>
      </w:r>
    </w:p>
    <w:p w14:paraId="574F6D4F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DN2-DN28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        R      1    620  </w:t>
      </w:r>
    </w:p>
    <w:p w14:paraId="1D215C6C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STRUNGA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DN28       R     18    638  </w:t>
      </w:r>
    </w:p>
    <w:p w14:paraId="23E36437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TARGU FRUMOS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DN28       R      8    646  </w:t>
      </w:r>
    </w:p>
    <w:p w14:paraId="658868AC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PODU ILOAIEI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DN28       R     19    665  </w:t>
      </w:r>
    </w:p>
    <w:p w14:paraId="3D246E65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DN28-DN28D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DN28       R     19    684  </w:t>
      </w:r>
    </w:p>
    <w:p w14:paraId="39ABDF59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IASI 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DN28       R     12    696  </w:t>
      </w:r>
    </w:p>
    <w:p w14:paraId="11A43E30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RADUCANENI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DN28       M     38    734  </w:t>
      </w:r>
    </w:p>
    <w:p w14:paraId="64F27DA5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DN24B-DN28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DN28       M     27    761  </w:t>
      </w:r>
    </w:p>
    <w:p w14:paraId="45CB0459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ALBITA P.T.F.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DN24B      R      2    763  </w:t>
      </w:r>
    </w:p>
    <w:p w14:paraId="1872A945" w14:textId="77777777" w:rsidR="00FA7ED9" w:rsidRDefault="00FA7ED9" w:rsidP="00FA7ED9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345139" w14:textId="77777777" w:rsidR="00D73261" w:rsidRDefault="00D73261"/>
    <w:sectPr w:rsidR="00D7326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D9"/>
    <w:rsid w:val="00D73261"/>
    <w:rsid w:val="00F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E0DA"/>
  <w15:chartTrackingRefBased/>
  <w15:docId w15:val="{F51E0D88-A896-42A8-82B3-21361F00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D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A7ED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7ED9"/>
    <w:rPr>
      <w:rFonts w:ascii="Consolas" w:hAnsi="Consolas" w:cs="Calibri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DRDP Cluj</dc:creator>
  <cp:keywords/>
  <dc:description/>
  <cp:lastModifiedBy>DRDP Cluj</cp:lastModifiedBy>
  <cp:revision>1</cp:revision>
  <dcterms:created xsi:type="dcterms:W3CDTF">2023-11-24T11:19:00Z</dcterms:created>
  <dcterms:modified xsi:type="dcterms:W3CDTF">2023-11-24T11:21:00Z</dcterms:modified>
</cp:coreProperties>
</file>